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02AA" w14:textId="4B3AFFD1" w:rsidR="0050034A" w:rsidRDefault="00F705AA" w:rsidP="00F705AA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F705AA">
        <w:rPr>
          <w:rFonts w:asciiTheme="majorHAnsi" w:hAnsiTheme="majorHAnsi" w:cstheme="majorHAnsi"/>
          <w:b/>
          <w:bCs/>
          <w:color w:val="222222"/>
          <w:u w:val="single"/>
        </w:rPr>
        <w:t>Workshop</w:t>
      </w:r>
      <w:r w:rsidR="0050034A">
        <w:rPr>
          <w:rFonts w:asciiTheme="majorHAnsi" w:hAnsiTheme="majorHAnsi" w:cstheme="majorHAnsi"/>
          <w:b/>
          <w:bCs/>
          <w:color w:val="222222"/>
          <w:u w:val="single"/>
        </w:rPr>
        <w:t>/Presentation</w:t>
      </w:r>
      <w:r>
        <w:rPr>
          <w:rFonts w:asciiTheme="majorHAnsi" w:hAnsiTheme="majorHAnsi" w:cstheme="majorHAnsi"/>
          <w:color w:val="222222"/>
        </w:rPr>
        <w:t xml:space="preserve"> </w:t>
      </w:r>
      <w:r w:rsidR="00445189" w:rsidRPr="00F705AA">
        <w:rPr>
          <w:rFonts w:asciiTheme="majorHAnsi" w:hAnsiTheme="majorHAnsi" w:cstheme="majorHAnsi"/>
          <w:b/>
          <w:color w:val="222222"/>
          <w:u w:val="single"/>
        </w:rPr>
        <w:t>Topic</w:t>
      </w:r>
      <w:r w:rsidR="00445189" w:rsidRPr="00F705AA">
        <w:rPr>
          <w:rFonts w:asciiTheme="majorHAnsi" w:hAnsiTheme="majorHAnsi" w:cstheme="majorHAnsi"/>
          <w:b/>
          <w:color w:val="222222"/>
        </w:rPr>
        <w:t>:</w:t>
      </w:r>
      <w:r w:rsidR="00445189" w:rsidRPr="00F705AA">
        <w:rPr>
          <w:rFonts w:asciiTheme="majorHAnsi" w:hAnsiTheme="majorHAnsi" w:cstheme="majorHAnsi"/>
          <w:color w:val="222222"/>
        </w:rPr>
        <w:t xml:space="preserve"> </w:t>
      </w:r>
    </w:p>
    <w:p w14:paraId="68C7DB57" w14:textId="767D1D92" w:rsidR="00241825" w:rsidRPr="00F705AA" w:rsidRDefault="00945E31" w:rsidP="00F705AA">
      <w:pPr>
        <w:shd w:val="clear" w:color="auto" w:fill="FFFFFF"/>
        <w:rPr>
          <w:rFonts w:asciiTheme="majorHAnsi" w:hAnsiTheme="majorHAnsi" w:cstheme="majorHAnsi"/>
          <w:color w:val="222222"/>
        </w:rPr>
      </w:pPr>
      <w:r w:rsidRPr="0050034A">
        <w:rPr>
          <w:rFonts w:asciiTheme="majorHAnsi" w:hAnsiTheme="majorHAnsi" w:cstheme="majorHAnsi"/>
          <w:b/>
          <w:bCs/>
          <w:i/>
          <w:iCs/>
        </w:rPr>
        <w:t xml:space="preserve">Stakeholder Engagement: </w:t>
      </w:r>
      <w:r w:rsidRPr="0050034A">
        <w:rPr>
          <w:rFonts w:asciiTheme="majorHAnsi" w:hAnsiTheme="majorHAnsi" w:cstheme="majorHAnsi"/>
          <w:b/>
          <w:bCs/>
          <w:i/>
          <w:iCs/>
          <w:shd w:val="clear" w:color="auto" w:fill="FFFFFF"/>
        </w:rPr>
        <w:t>Influencing Partners to Build Alignment</w:t>
      </w:r>
    </w:p>
    <w:p w14:paraId="29F9D865" w14:textId="7AF9FA70" w:rsidR="008142CE" w:rsidRPr="00F705AA" w:rsidRDefault="00445189" w:rsidP="00496F88">
      <w:pPr>
        <w:pStyle w:val="Default"/>
        <w:ind w:left="1440" w:hanging="1440"/>
        <w:rPr>
          <w:rFonts w:asciiTheme="majorHAnsi" w:hAnsiTheme="majorHAnsi" w:cstheme="majorHAnsi"/>
          <w:sz w:val="22"/>
          <w:szCs w:val="22"/>
        </w:rPr>
      </w:pPr>
      <w:r w:rsidRPr="00F705AA">
        <w:rPr>
          <w:rFonts w:asciiTheme="majorHAnsi" w:hAnsiTheme="majorHAnsi" w:cstheme="majorHAnsi"/>
          <w:color w:val="222222"/>
          <w:sz w:val="22"/>
          <w:szCs w:val="22"/>
        </w:rPr>
        <w:tab/>
      </w:r>
    </w:p>
    <w:p w14:paraId="48DA8D01" w14:textId="77777777" w:rsidR="0050034A" w:rsidRDefault="00445189" w:rsidP="002F4D74">
      <w:pPr>
        <w:shd w:val="clear" w:color="auto" w:fill="FFFFFF"/>
        <w:spacing w:line="240" w:lineRule="auto"/>
        <w:rPr>
          <w:rFonts w:asciiTheme="majorHAnsi" w:hAnsiTheme="majorHAnsi" w:cstheme="majorHAnsi"/>
          <w:b/>
          <w:color w:val="222222"/>
        </w:rPr>
      </w:pPr>
      <w:r w:rsidRPr="00F705AA">
        <w:rPr>
          <w:rFonts w:asciiTheme="majorHAnsi" w:hAnsiTheme="majorHAnsi" w:cstheme="majorHAnsi"/>
          <w:b/>
          <w:color w:val="222222"/>
        </w:rPr>
        <w:t>Program Description</w:t>
      </w:r>
      <w:r w:rsidR="00496F88" w:rsidRPr="00F705AA">
        <w:rPr>
          <w:rFonts w:asciiTheme="majorHAnsi" w:hAnsiTheme="majorHAnsi" w:cstheme="majorHAnsi"/>
          <w:b/>
          <w:color w:val="222222"/>
        </w:rPr>
        <w:t>:</w:t>
      </w:r>
      <w:r w:rsidR="00F705AA">
        <w:rPr>
          <w:rFonts w:asciiTheme="majorHAnsi" w:hAnsiTheme="majorHAnsi" w:cstheme="majorHAnsi"/>
          <w:b/>
          <w:color w:val="222222"/>
        </w:rPr>
        <w:t xml:space="preserve"> </w:t>
      </w:r>
    </w:p>
    <w:p w14:paraId="1E01B037" w14:textId="7BEE7DBD" w:rsidR="00F05BA9" w:rsidRPr="00F705AA" w:rsidRDefault="00F05BA9" w:rsidP="002F4D74">
      <w:pPr>
        <w:shd w:val="clear" w:color="auto" w:fill="FFFFFF"/>
        <w:spacing w:line="240" w:lineRule="auto"/>
        <w:rPr>
          <w:rFonts w:asciiTheme="majorHAnsi" w:hAnsiTheme="majorHAnsi" w:cstheme="majorHAnsi"/>
          <w:b/>
          <w:color w:val="222222"/>
        </w:rPr>
      </w:pPr>
      <w:r w:rsidRPr="00F705A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Develop listening and guiding skills, vital to managing </w:t>
      </w:r>
      <w:r w:rsidR="008978FE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any </w:t>
      </w:r>
      <w:r w:rsidRPr="00F705A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project </w:t>
      </w:r>
    </w:p>
    <w:p w14:paraId="41D1DE62" w14:textId="77777777" w:rsidR="00F05BA9" w:rsidRPr="00F705AA" w:rsidRDefault="00F05BA9" w:rsidP="002F4D74">
      <w:pPr>
        <w:spacing w:line="240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2B4D3C7B" w14:textId="183C6E5B" w:rsidR="00F05BA9" w:rsidRPr="00F705AA" w:rsidRDefault="00F05BA9" w:rsidP="002F4D74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05AA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Earning buy-in from multiple parties, often with conflicting interests, is a challenge for most. Learning influential leadership skills </w:t>
      </w:r>
      <w:r w:rsidR="002F4D74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can </w:t>
      </w:r>
      <w:r w:rsidRPr="00F705AA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help achieve the delicate balance of financial and stakeholder </w:t>
      </w:r>
      <w:r w:rsidR="00F705AA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satisfaction goals</w:t>
      </w:r>
      <w:r w:rsidRPr="00F705AA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4D15FD38" w14:textId="77777777" w:rsidR="00F05BA9" w:rsidRPr="00F705AA" w:rsidRDefault="00F05BA9" w:rsidP="002F4D74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05AA">
        <w:rPr>
          <w:rStyle w:val="wixguard"/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​</w:t>
      </w:r>
    </w:p>
    <w:p w14:paraId="4860E328" w14:textId="2D0D9175" w:rsidR="00F05BA9" w:rsidRPr="002F4D74" w:rsidRDefault="00F05BA9" w:rsidP="002F4D74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</w:pPr>
      <w:r w:rsidRPr="00F705AA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In this workshop participants </w:t>
      </w:r>
      <w:r w:rsidR="002F4D74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learn</w:t>
      </w:r>
      <w:r w:rsidRPr="00F705AA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how to engage project stakeholders, influence, and build alignment to achieve </w:t>
      </w:r>
      <w:r w:rsidR="002F4D74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goals</w:t>
      </w:r>
      <w:r w:rsidRPr="00F705AA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.</w:t>
      </w:r>
      <w:r w:rsidR="002F4D74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F705AA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Gaining stakeholder </w:t>
      </w:r>
      <w:r w:rsidR="002F4D74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support</w:t>
      </w:r>
      <w:r w:rsidRPr="00F705AA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for your plan improves project success rate exponentially! </w:t>
      </w:r>
    </w:p>
    <w:p w14:paraId="47F75657" w14:textId="77777777" w:rsidR="00F05BA9" w:rsidRPr="00F705AA" w:rsidRDefault="00F05BA9" w:rsidP="002F4D74">
      <w:pPr>
        <w:spacing w:line="240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0DF00C32" w14:textId="6C8AA83D" w:rsidR="001062D0" w:rsidRPr="00F705AA" w:rsidRDefault="00F05BA9" w:rsidP="002F4D74">
      <w:pPr>
        <w:spacing w:line="240" w:lineRule="auto"/>
        <w:rPr>
          <w:rFonts w:asciiTheme="majorHAnsi" w:hAnsiTheme="majorHAnsi" w:cstheme="majorHAnsi"/>
          <w:color w:val="000000" w:themeColor="text1"/>
        </w:rPr>
      </w:pPr>
      <w:r w:rsidRPr="00F705AA">
        <w:rPr>
          <w:rFonts w:asciiTheme="majorHAnsi" w:hAnsiTheme="majorHAnsi" w:cstheme="majorHAnsi"/>
          <w:color w:val="000000" w:themeColor="text1"/>
        </w:rPr>
        <w:t>In this highly interactive workshop</w:t>
      </w:r>
      <w:r w:rsidRPr="00F705AA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r w:rsidRPr="00F705AA">
        <w:rPr>
          <w:rFonts w:asciiTheme="majorHAnsi" w:hAnsiTheme="majorHAnsi" w:cstheme="majorHAnsi"/>
          <w:color w:val="000000" w:themeColor="text1"/>
        </w:rPr>
        <w:t>about cultivating support, participants will:</w:t>
      </w:r>
      <w:r w:rsidRPr="00F705AA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</w:p>
    <w:p w14:paraId="4D10A3E5" w14:textId="146E7571" w:rsidR="001062D0" w:rsidRPr="00F705AA" w:rsidRDefault="001062D0" w:rsidP="002F4D74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Theme="majorHAnsi" w:hAnsiTheme="majorHAnsi" w:cstheme="majorHAnsi"/>
          <w:color w:val="000000" w:themeColor="text1"/>
        </w:rPr>
      </w:pPr>
      <w:r w:rsidRPr="00F705AA">
        <w:rPr>
          <w:rFonts w:asciiTheme="majorHAnsi" w:hAnsiTheme="majorHAnsi" w:cstheme="majorHAnsi"/>
          <w:color w:val="000000" w:themeColor="text1"/>
        </w:rPr>
        <w:t>Discuss how engaging stakeholders can help achieve your goals.</w:t>
      </w:r>
    </w:p>
    <w:p w14:paraId="0F10794C" w14:textId="26955B12" w:rsidR="00F05BA9" w:rsidRPr="00F705AA" w:rsidRDefault="00F05BA9" w:rsidP="002F4D74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Theme="majorHAnsi" w:hAnsiTheme="majorHAnsi" w:cstheme="majorHAnsi"/>
          <w:color w:val="000000" w:themeColor="text1"/>
        </w:rPr>
      </w:pPr>
      <w:r w:rsidRPr="00F705AA">
        <w:rPr>
          <w:rFonts w:asciiTheme="majorHAnsi" w:hAnsiTheme="majorHAnsi" w:cstheme="majorHAnsi"/>
          <w:color w:val="000000" w:themeColor="text1"/>
        </w:rPr>
        <w:t xml:space="preserve">Learn and practice three stakeholder relationship management techniques </w:t>
      </w:r>
    </w:p>
    <w:p w14:paraId="060A2377" w14:textId="77777777" w:rsidR="00F05BA9" w:rsidRPr="00F705AA" w:rsidRDefault="00F05BA9" w:rsidP="002F4D74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Theme="majorHAnsi" w:hAnsiTheme="majorHAnsi" w:cstheme="majorHAnsi"/>
          <w:color w:val="000000" w:themeColor="text1"/>
        </w:rPr>
      </w:pPr>
      <w:r w:rsidRPr="00F705AA">
        <w:rPr>
          <w:rFonts w:asciiTheme="majorHAnsi" w:hAnsiTheme="majorHAnsi" w:cstheme="majorHAnsi"/>
          <w:color w:val="000000" w:themeColor="text1"/>
        </w:rPr>
        <w:t>Explore what rational, emotional, and social elements influence people’s opinions and decisions</w:t>
      </w:r>
    </w:p>
    <w:p w14:paraId="4DFF5150" w14:textId="75456D9E" w:rsidR="00F05BA9" w:rsidRDefault="00F05BA9" w:rsidP="002F4D74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Theme="majorHAnsi" w:hAnsiTheme="majorHAnsi" w:cstheme="majorHAnsi"/>
          <w:color w:val="000000" w:themeColor="text1"/>
        </w:rPr>
      </w:pPr>
      <w:r w:rsidRPr="00F705AA">
        <w:rPr>
          <w:rFonts w:asciiTheme="majorHAnsi" w:hAnsiTheme="majorHAnsi" w:cstheme="majorHAnsi"/>
          <w:color w:val="000000" w:themeColor="text1"/>
        </w:rPr>
        <w:t xml:space="preserve">Draft a brief plan for engaging </w:t>
      </w:r>
      <w:r w:rsidR="001062D0" w:rsidRPr="00F705AA">
        <w:rPr>
          <w:rFonts w:asciiTheme="majorHAnsi" w:hAnsiTheme="majorHAnsi" w:cstheme="majorHAnsi"/>
          <w:color w:val="000000" w:themeColor="text1"/>
        </w:rPr>
        <w:t xml:space="preserve">your </w:t>
      </w:r>
      <w:r w:rsidRPr="00F705AA">
        <w:rPr>
          <w:rFonts w:asciiTheme="majorHAnsi" w:hAnsiTheme="majorHAnsi" w:cstheme="majorHAnsi"/>
          <w:color w:val="000000" w:themeColor="text1"/>
        </w:rPr>
        <w:t>stakeholders</w:t>
      </w:r>
    </w:p>
    <w:p w14:paraId="038B3EAA" w14:textId="77777777" w:rsidR="00FD53FE" w:rsidRPr="00F705AA" w:rsidRDefault="00FD53FE" w:rsidP="00FD53FE">
      <w:pPr>
        <w:pStyle w:val="ListParagraph"/>
        <w:spacing w:line="240" w:lineRule="auto"/>
        <w:ind w:left="360"/>
        <w:contextualSpacing w:val="0"/>
        <w:rPr>
          <w:rFonts w:asciiTheme="majorHAnsi" w:hAnsiTheme="majorHAnsi" w:cstheme="majorHAnsi"/>
          <w:color w:val="000000" w:themeColor="text1"/>
        </w:rPr>
      </w:pPr>
    </w:p>
    <w:p w14:paraId="44EC3CD3" w14:textId="77777777" w:rsidR="001062D0" w:rsidRPr="00C1535C" w:rsidRDefault="001062D0" w:rsidP="002F4D74">
      <w:pPr>
        <w:spacing w:line="240" w:lineRule="auto"/>
        <w:rPr>
          <w:rFonts w:asciiTheme="majorHAnsi" w:hAnsiTheme="majorHAnsi" w:cstheme="majorHAnsi"/>
          <w:b/>
          <w:bCs/>
        </w:rPr>
      </w:pPr>
      <w:r w:rsidRPr="00C1535C">
        <w:rPr>
          <w:rFonts w:asciiTheme="majorHAnsi" w:hAnsiTheme="majorHAnsi" w:cstheme="majorHAnsi"/>
          <w:b/>
          <w:bCs/>
          <w:shd w:val="clear" w:color="auto" w:fill="FFFFFF"/>
        </w:rPr>
        <w:t>Learning objectives:</w:t>
      </w:r>
    </w:p>
    <w:p w14:paraId="35E63E7F" w14:textId="77777777" w:rsidR="001062D0" w:rsidRPr="00C1535C" w:rsidRDefault="001062D0" w:rsidP="002F4D74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C1535C">
        <w:rPr>
          <w:rFonts w:asciiTheme="majorHAnsi" w:hAnsiTheme="majorHAnsi" w:cstheme="majorHAnsi"/>
        </w:rPr>
        <w:t>Communication: The ability to effectively exchange information with stakeholders.</w:t>
      </w:r>
    </w:p>
    <w:p w14:paraId="5CF871CA" w14:textId="787A5DC2" w:rsidR="001062D0" w:rsidRPr="00C1535C" w:rsidRDefault="001062D0" w:rsidP="002F4D74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C1535C">
        <w:rPr>
          <w:rFonts w:asciiTheme="majorHAnsi" w:hAnsiTheme="majorHAnsi" w:cstheme="majorHAnsi"/>
        </w:rPr>
        <w:t>Relationship Management: The ability to manage interactions to provide service and support the organization.</w:t>
      </w:r>
    </w:p>
    <w:p w14:paraId="6F2DA3A7" w14:textId="0FEFA167" w:rsidR="001062D0" w:rsidRPr="00C1535C" w:rsidRDefault="001062D0" w:rsidP="002F4D74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C1535C">
        <w:rPr>
          <w:rFonts w:asciiTheme="majorHAnsi" w:hAnsiTheme="majorHAnsi" w:cstheme="majorHAnsi"/>
        </w:rPr>
        <w:t>Global &amp; Cultural Effectiveness: The ability to value and consider the perspectives and backgrounds of all parties in global business.</w:t>
      </w:r>
    </w:p>
    <w:p w14:paraId="770FB53F" w14:textId="77777777" w:rsidR="00FD53FE" w:rsidRPr="00F705AA" w:rsidRDefault="00FD53FE" w:rsidP="00FD53FE">
      <w:pPr>
        <w:pStyle w:val="ListParagraph"/>
        <w:shd w:val="clear" w:color="auto" w:fill="FFFFFF"/>
        <w:spacing w:line="240" w:lineRule="auto"/>
        <w:rPr>
          <w:rFonts w:asciiTheme="majorHAnsi" w:hAnsiTheme="majorHAnsi" w:cstheme="majorHAnsi"/>
          <w:color w:val="333333"/>
        </w:rPr>
      </w:pPr>
    </w:p>
    <w:p w14:paraId="2791655E" w14:textId="777E1D4B" w:rsidR="00496F88" w:rsidRPr="00C1535C" w:rsidRDefault="001062D0" w:rsidP="00C1535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F705AA">
        <w:rPr>
          <w:rFonts w:asciiTheme="majorHAnsi" w:hAnsiTheme="majorHAnsi" w:cstheme="majorHAnsi"/>
          <w:sz w:val="22"/>
          <w:szCs w:val="22"/>
        </w:rPr>
        <w:t xml:space="preserve">An interactive editable PDF workbook will be provided for participants to follow-along, fill out, and </w:t>
      </w:r>
      <w:r w:rsidR="00FD53FE">
        <w:rPr>
          <w:rFonts w:asciiTheme="majorHAnsi" w:hAnsiTheme="majorHAnsi" w:cstheme="majorHAnsi"/>
          <w:sz w:val="22"/>
          <w:szCs w:val="22"/>
        </w:rPr>
        <w:t>keep</w:t>
      </w:r>
      <w:r w:rsidRPr="00F705AA">
        <w:rPr>
          <w:rFonts w:asciiTheme="majorHAnsi" w:hAnsiTheme="majorHAnsi" w:cstheme="majorHAnsi"/>
          <w:sz w:val="22"/>
          <w:szCs w:val="22"/>
        </w:rPr>
        <w:t>.</w:t>
      </w:r>
    </w:p>
    <w:p w14:paraId="453FA004" w14:textId="77777777" w:rsidR="00496F88" w:rsidRPr="00F705AA" w:rsidRDefault="00496F88" w:rsidP="00945E31">
      <w:pPr>
        <w:spacing w:line="240" w:lineRule="auto"/>
        <w:rPr>
          <w:rFonts w:asciiTheme="majorHAnsi" w:eastAsia="Times New Roman" w:hAnsiTheme="majorHAnsi" w:cstheme="majorHAnsi"/>
          <w:color w:val="000000"/>
          <w:lang w:val="en-US"/>
        </w:rPr>
      </w:pPr>
    </w:p>
    <w:p w14:paraId="2ABBA70B" w14:textId="62854B94" w:rsidR="008142CE" w:rsidRDefault="00445189">
      <w:pPr>
        <w:rPr>
          <w:rFonts w:asciiTheme="majorHAnsi" w:hAnsiTheme="majorHAnsi" w:cstheme="majorHAnsi"/>
          <w:b/>
        </w:rPr>
      </w:pPr>
      <w:r w:rsidRPr="00F705AA">
        <w:rPr>
          <w:rFonts w:asciiTheme="majorHAnsi" w:hAnsiTheme="majorHAnsi" w:cstheme="majorHAnsi"/>
          <w:b/>
        </w:rPr>
        <w:t>About the Speaker</w:t>
      </w:r>
      <w:r w:rsidR="0050034A">
        <w:rPr>
          <w:rFonts w:asciiTheme="majorHAnsi" w:hAnsiTheme="majorHAnsi" w:cstheme="majorHAnsi"/>
          <w:b/>
        </w:rPr>
        <w:t>:</w:t>
      </w:r>
    </w:p>
    <w:p w14:paraId="2EB156F1" w14:textId="77777777" w:rsidR="0050034A" w:rsidRPr="00F705AA" w:rsidRDefault="0050034A">
      <w:pPr>
        <w:rPr>
          <w:rFonts w:asciiTheme="majorHAnsi" w:hAnsiTheme="majorHAnsi" w:cstheme="majorHAnsi"/>
          <w:b/>
        </w:rPr>
      </w:pPr>
    </w:p>
    <w:p w14:paraId="743DEAD0" w14:textId="06F21A28" w:rsidR="001279B0" w:rsidRPr="00F705AA" w:rsidRDefault="006902DF" w:rsidP="001279B0">
      <w:pPr>
        <w:shd w:val="clear" w:color="auto" w:fill="FFFFFF"/>
        <w:spacing w:line="276" w:lineRule="atLeast"/>
        <w:ind w:left="90" w:right="479"/>
        <w:rPr>
          <w:rFonts w:asciiTheme="majorHAnsi" w:eastAsia="Times New Roman" w:hAnsiTheme="majorHAnsi" w:cstheme="majorHAnsi"/>
          <w:color w:val="000000"/>
          <w:lang w:val="en-US"/>
        </w:rPr>
      </w:pPr>
      <w:r w:rsidRPr="00F705AA">
        <w:rPr>
          <w:rFonts w:asciiTheme="majorHAnsi" w:eastAsia="Times New Roman" w:hAnsiTheme="majorHAnsi" w:cstheme="majorHAnsi"/>
          <w:b/>
          <w:bCs/>
          <w:lang w:val="en-US"/>
        </w:rPr>
        <w:t>Tracy Graf</w:t>
      </w:r>
      <w:r w:rsidRPr="00F705AA">
        <w:rPr>
          <w:rFonts w:asciiTheme="majorHAnsi" w:eastAsia="Times New Roman" w:hAnsiTheme="majorHAnsi" w:cstheme="majorHAnsi"/>
          <w:lang w:val="en-US"/>
        </w:rPr>
        <w:t xml:space="preserve"> is the CEO of </w:t>
      </w:r>
      <w:hyperlink r:id="rId8" w:history="1">
        <w:r w:rsidRPr="00F705AA">
          <w:rPr>
            <w:rFonts w:asciiTheme="majorHAnsi" w:eastAsia="Times New Roman" w:hAnsiTheme="majorHAnsi" w:cstheme="majorHAnsi"/>
            <w:b/>
            <w:bCs/>
            <w:u w:val="single"/>
            <w:lang w:val="en-US"/>
          </w:rPr>
          <w:t>Fuse – Igniting Communication</w:t>
        </w:r>
      </w:hyperlink>
      <w:r w:rsidRPr="00F705AA">
        <w:rPr>
          <w:rFonts w:asciiTheme="majorHAnsi" w:eastAsia="Times New Roman" w:hAnsiTheme="majorHAnsi" w:cstheme="majorHAnsi"/>
          <w:b/>
          <w:bCs/>
          <w:lang w:val="en-US"/>
        </w:rPr>
        <w:t>,</w:t>
      </w:r>
      <w:r w:rsidRPr="00F705AA">
        <w:rPr>
          <w:rFonts w:asciiTheme="majorHAnsi" w:eastAsia="Times New Roman" w:hAnsiTheme="majorHAnsi" w:cstheme="majorHAnsi"/>
          <w:lang w:val="en-US"/>
        </w:rPr>
        <w:t xml:space="preserve"> </w:t>
      </w:r>
      <w:r w:rsidRPr="00F705AA">
        <w:rPr>
          <w:rFonts w:asciiTheme="majorHAnsi" w:eastAsia="Times New Roman" w:hAnsiTheme="majorHAnsi" w:cstheme="majorHAnsi"/>
          <w:color w:val="000000"/>
          <w:lang w:val="en-US"/>
        </w:rPr>
        <w:t xml:space="preserve">an innovative training company that is increasing success for a variety of prestigious organizations across the globe. </w:t>
      </w:r>
      <w:r w:rsidR="001279B0" w:rsidRPr="00F705AA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US"/>
        </w:rPr>
        <w:t xml:space="preserve">Fuse customizes workshops to meet their clients’ needs in developing </w:t>
      </w:r>
      <w:r w:rsidR="001279B0" w:rsidRPr="00F705AA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val="en-US"/>
        </w:rPr>
        <w:t>Transformational Leadership, Team Collaboration</w:t>
      </w:r>
      <w:r w:rsidR="00D56CE0" w:rsidRPr="00F705AA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val="en-US"/>
        </w:rPr>
        <w:t xml:space="preserve">, </w:t>
      </w:r>
      <w:r w:rsidR="00D56CE0" w:rsidRPr="00F705AA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US"/>
        </w:rPr>
        <w:t>and</w:t>
      </w:r>
      <w:r w:rsidR="001279B0" w:rsidRPr="00F705AA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val="en-US"/>
        </w:rPr>
        <w:t xml:space="preserve"> Partnership Development.</w:t>
      </w:r>
      <w:r w:rsidR="001279B0" w:rsidRPr="00F705AA">
        <w:rPr>
          <w:rFonts w:asciiTheme="majorHAnsi" w:eastAsia="Times New Roman" w:hAnsiTheme="majorHAnsi" w:cstheme="majorHAnsi"/>
          <w:color w:val="000000"/>
          <w:lang w:val="en-US"/>
        </w:rPr>
        <w:t xml:space="preserve">  </w:t>
      </w:r>
    </w:p>
    <w:p w14:paraId="183032F3" w14:textId="77777777" w:rsidR="001279B0" w:rsidRPr="00F705AA" w:rsidRDefault="001279B0" w:rsidP="001279B0">
      <w:pPr>
        <w:shd w:val="clear" w:color="auto" w:fill="FFFFFF"/>
        <w:spacing w:line="276" w:lineRule="atLeast"/>
        <w:ind w:left="90" w:right="479"/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US"/>
        </w:rPr>
      </w:pPr>
    </w:p>
    <w:p w14:paraId="4865D1A3" w14:textId="32048A6D" w:rsidR="001279B0" w:rsidRPr="00F705AA" w:rsidRDefault="001279B0" w:rsidP="001279B0">
      <w:pPr>
        <w:shd w:val="clear" w:color="auto" w:fill="FFFFFF"/>
        <w:spacing w:line="276" w:lineRule="atLeast"/>
        <w:ind w:left="90" w:right="479"/>
        <w:rPr>
          <w:rFonts w:asciiTheme="majorHAnsi" w:eastAsia="Times New Roman" w:hAnsiTheme="majorHAnsi" w:cstheme="majorHAnsi"/>
          <w:color w:val="000000"/>
          <w:lang w:val="en-US"/>
        </w:rPr>
      </w:pPr>
      <w:r w:rsidRPr="00F705AA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US"/>
        </w:rPr>
        <w:t>Fuse</w:t>
      </w:r>
      <w:r w:rsidR="002F4D74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r w:rsidRPr="00F705AA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US"/>
        </w:rPr>
        <w:t>-</w:t>
      </w:r>
      <w:r w:rsidR="002F4D74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r w:rsidRPr="00F705AA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US"/>
        </w:rPr>
        <w:t xml:space="preserve">Igniting Communication is the exclusive distributor in the U.S. of </w:t>
      </w:r>
      <w:r w:rsidRPr="00F705AA">
        <w:rPr>
          <w:rFonts w:asciiTheme="majorHAnsi" w:eastAsia="Times New Roman" w:hAnsiTheme="majorHAnsi" w:cstheme="majorHAnsi"/>
          <w:lang w:val="en-US"/>
        </w:rPr>
        <w:t xml:space="preserve">workshops that </w:t>
      </w:r>
      <w:r w:rsidR="002F4D74">
        <w:rPr>
          <w:rFonts w:asciiTheme="majorHAnsi" w:eastAsia="Times New Roman" w:hAnsiTheme="majorHAnsi" w:cstheme="majorHAnsi"/>
          <w:lang w:val="en-US"/>
        </w:rPr>
        <w:t>use AI technology to simulate</w:t>
      </w:r>
      <w:r w:rsidRPr="00F705AA">
        <w:rPr>
          <w:rFonts w:asciiTheme="majorHAnsi" w:eastAsia="Times New Roman" w:hAnsiTheme="majorHAnsi" w:cstheme="majorHAnsi"/>
          <w:lang w:val="en-US"/>
        </w:rPr>
        <w:t xml:space="preserve"> months of realistic workplace experience in </w:t>
      </w:r>
      <w:r w:rsidR="002F4D74">
        <w:rPr>
          <w:rFonts w:asciiTheme="majorHAnsi" w:eastAsia="Times New Roman" w:hAnsiTheme="majorHAnsi" w:cstheme="majorHAnsi"/>
          <w:lang w:val="en-US"/>
        </w:rPr>
        <w:t xml:space="preserve">the </w:t>
      </w:r>
      <w:r w:rsidRPr="00F705AA">
        <w:rPr>
          <w:rFonts w:asciiTheme="majorHAnsi" w:eastAsia="Times New Roman" w:hAnsiTheme="majorHAnsi" w:cstheme="majorHAnsi"/>
          <w:lang w:val="en-US"/>
        </w:rPr>
        <w:t>matter of a few hours. </w:t>
      </w:r>
    </w:p>
    <w:p w14:paraId="734D88B0" w14:textId="77777777" w:rsidR="001279B0" w:rsidRPr="00F705AA" w:rsidRDefault="001279B0" w:rsidP="006902DF">
      <w:pPr>
        <w:shd w:val="clear" w:color="auto" w:fill="FFFFFF"/>
        <w:spacing w:line="276" w:lineRule="atLeast"/>
        <w:ind w:left="90" w:right="479"/>
        <w:rPr>
          <w:rFonts w:asciiTheme="majorHAnsi" w:eastAsia="Times New Roman" w:hAnsiTheme="majorHAnsi" w:cstheme="majorHAnsi"/>
          <w:color w:val="000000"/>
          <w:lang w:val="en-US"/>
        </w:rPr>
      </w:pPr>
    </w:p>
    <w:p w14:paraId="374F54E2" w14:textId="03602B7F" w:rsidR="008142CE" w:rsidRPr="0050034A" w:rsidRDefault="006902DF" w:rsidP="0050034A">
      <w:pPr>
        <w:shd w:val="clear" w:color="auto" w:fill="FFFFFF"/>
        <w:spacing w:line="276" w:lineRule="atLeast"/>
        <w:ind w:left="90" w:right="479"/>
        <w:rPr>
          <w:rFonts w:asciiTheme="majorHAnsi" w:eastAsia="Times New Roman" w:hAnsiTheme="majorHAnsi" w:cstheme="majorHAnsi"/>
          <w:color w:val="000000"/>
          <w:lang w:val="en-US"/>
        </w:rPr>
      </w:pPr>
      <w:r w:rsidRPr="00F705AA">
        <w:rPr>
          <w:rFonts w:asciiTheme="majorHAnsi" w:eastAsia="Times New Roman" w:hAnsiTheme="majorHAnsi" w:cstheme="majorHAnsi"/>
          <w:color w:val="000000"/>
          <w:lang w:val="en-US"/>
        </w:rPr>
        <w:t xml:space="preserve">Tracy </w:t>
      </w:r>
      <w:r w:rsidR="001279B0" w:rsidRPr="00F705AA">
        <w:rPr>
          <w:rFonts w:asciiTheme="majorHAnsi" w:eastAsia="Times New Roman" w:hAnsiTheme="majorHAnsi" w:cstheme="majorHAnsi"/>
          <w:color w:val="000000"/>
          <w:lang w:val="en-US"/>
        </w:rPr>
        <w:t>has</w:t>
      </w:r>
      <w:r w:rsidRPr="00F705AA">
        <w:rPr>
          <w:rFonts w:asciiTheme="majorHAnsi" w:eastAsia="Times New Roman" w:hAnsiTheme="majorHAnsi" w:cstheme="majorHAnsi"/>
          <w:color w:val="000000"/>
          <w:lang w:val="en-US"/>
        </w:rPr>
        <w:t xml:space="preserve"> 20 years of leadership experience in </w:t>
      </w:r>
      <w:r w:rsidR="002F4D74">
        <w:rPr>
          <w:rFonts w:asciiTheme="majorHAnsi" w:eastAsia="Times New Roman" w:hAnsiTheme="majorHAnsi" w:cstheme="majorHAnsi"/>
          <w:color w:val="000000"/>
          <w:lang w:val="en-US"/>
        </w:rPr>
        <w:t xml:space="preserve">learning and development, </w:t>
      </w:r>
      <w:r w:rsidRPr="00F705AA">
        <w:rPr>
          <w:rFonts w:asciiTheme="majorHAnsi" w:eastAsia="Times New Roman" w:hAnsiTheme="majorHAnsi" w:cstheme="majorHAnsi"/>
          <w:color w:val="000000"/>
          <w:lang w:val="en-US"/>
        </w:rPr>
        <w:t>project management, marketing, and public relations with </w:t>
      </w:r>
      <w:r w:rsidRPr="00F705AA">
        <w:rPr>
          <w:rFonts w:asciiTheme="majorHAnsi" w:eastAsia="Times New Roman" w:hAnsiTheme="majorHAnsi" w:cstheme="majorHAnsi"/>
          <w:b/>
          <w:bCs/>
          <w:color w:val="000000"/>
          <w:lang w:val="en-US"/>
        </w:rPr>
        <w:t xml:space="preserve">Vail Resorts, </w:t>
      </w:r>
      <w:proofErr w:type="gramStart"/>
      <w:r w:rsidRPr="00F705AA">
        <w:rPr>
          <w:rFonts w:asciiTheme="majorHAnsi" w:eastAsia="Times New Roman" w:hAnsiTheme="majorHAnsi" w:cstheme="majorHAnsi"/>
          <w:b/>
          <w:bCs/>
          <w:color w:val="000000"/>
          <w:lang w:val="en-US"/>
        </w:rPr>
        <w:t>Life Time</w:t>
      </w:r>
      <w:proofErr w:type="gramEnd"/>
      <w:r w:rsidRPr="00F705AA">
        <w:rPr>
          <w:rFonts w:asciiTheme="majorHAnsi" w:eastAsia="Times New Roman" w:hAnsiTheme="majorHAnsi" w:cstheme="majorHAnsi"/>
          <w:b/>
          <w:bCs/>
          <w:color w:val="000000"/>
          <w:lang w:val="en-US"/>
        </w:rPr>
        <w:t xml:space="preserve"> Fitness</w:t>
      </w:r>
      <w:r w:rsidRPr="00F705AA">
        <w:rPr>
          <w:rFonts w:asciiTheme="majorHAnsi" w:eastAsia="Times New Roman" w:hAnsiTheme="majorHAnsi" w:cstheme="majorHAnsi"/>
          <w:color w:val="000000"/>
          <w:lang w:val="en-US"/>
        </w:rPr>
        <w:t>, </w:t>
      </w:r>
      <w:r w:rsidR="002F4D74">
        <w:rPr>
          <w:rFonts w:asciiTheme="majorHAnsi" w:eastAsia="Times New Roman" w:hAnsiTheme="majorHAnsi" w:cstheme="majorHAnsi"/>
          <w:color w:val="000000"/>
          <w:lang w:val="en-US"/>
        </w:rPr>
        <w:t xml:space="preserve">and </w:t>
      </w:r>
      <w:r w:rsidRPr="00F705AA">
        <w:rPr>
          <w:rFonts w:asciiTheme="majorHAnsi" w:eastAsia="Times New Roman" w:hAnsiTheme="majorHAnsi" w:cstheme="majorHAnsi"/>
          <w:b/>
          <w:bCs/>
          <w:color w:val="000000"/>
          <w:lang w:val="en-US"/>
        </w:rPr>
        <w:t>Disney on Ice</w:t>
      </w:r>
      <w:r w:rsidRPr="00F705AA">
        <w:rPr>
          <w:rFonts w:asciiTheme="majorHAnsi" w:eastAsia="Times New Roman" w:hAnsiTheme="majorHAnsi" w:cstheme="majorHAnsi"/>
          <w:color w:val="000000"/>
          <w:lang w:val="en-US"/>
        </w:rPr>
        <w:t>.   </w:t>
      </w:r>
    </w:p>
    <w:sectPr w:rsidR="008142CE" w:rsidRPr="0050034A" w:rsidSect="006902DF">
      <w:footerReference w:type="default" r:id="rId9"/>
      <w:pgSz w:w="12240" w:h="15840"/>
      <w:pgMar w:top="864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A967" w14:textId="77777777" w:rsidR="00B56C35" w:rsidRDefault="00B56C35" w:rsidP="00B165C5">
      <w:pPr>
        <w:spacing w:line="240" w:lineRule="auto"/>
      </w:pPr>
      <w:r>
        <w:separator/>
      </w:r>
    </w:p>
  </w:endnote>
  <w:endnote w:type="continuationSeparator" w:id="0">
    <w:p w14:paraId="243D735A" w14:textId="77777777" w:rsidR="00B56C35" w:rsidRDefault="00B56C35" w:rsidP="00B16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8AA8" w14:textId="77777777" w:rsidR="00B165C5" w:rsidRDefault="00B165C5" w:rsidP="00B165C5">
    <w:pPr>
      <w:ind w:left="180" w:right="810"/>
      <w:jc w:val="center"/>
      <w:textAlignment w:val="baseline"/>
      <w:rPr>
        <w:rFonts w:eastAsia="Times New Roman" w:cstheme="minorHAnsi"/>
        <w:b/>
        <w:bCs/>
        <w:color w:val="000000" w:themeColor="text1"/>
      </w:rPr>
    </w:pPr>
  </w:p>
  <w:p w14:paraId="0172E4B5" w14:textId="00405461" w:rsidR="00B165C5" w:rsidRDefault="00B165C5" w:rsidP="00B165C5">
    <w:pPr>
      <w:ind w:left="180" w:right="810"/>
      <w:jc w:val="center"/>
      <w:textAlignment w:val="baseline"/>
      <w:rPr>
        <w:rFonts w:eastAsia="Times New Roman" w:cstheme="minorHAnsi"/>
        <w:b/>
        <w:bCs/>
        <w:color w:val="000000" w:themeColor="text1"/>
      </w:rPr>
    </w:pPr>
    <w:r>
      <w:rPr>
        <w:rFonts w:eastAsia="Times New Roman" w:cstheme="minorHAnsi"/>
        <w:b/>
        <w:bCs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143DB" wp14:editId="0AFF5614">
              <wp:simplePos x="0" y="0"/>
              <wp:positionH relativeFrom="column">
                <wp:posOffset>2068472</wp:posOffset>
              </wp:positionH>
              <wp:positionV relativeFrom="paragraph">
                <wp:posOffset>45720</wp:posOffset>
              </wp:positionV>
              <wp:extent cx="45719" cy="64395"/>
              <wp:effectExtent l="0" t="0" r="18415" b="1206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5719" cy="6439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F50D990" id="Oval 2" o:spid="_x0000_s1026" style="position:absolute;margin-left:162.85pt;margin-top:3.6pt;width:3.6pt;height:5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" fillcolor="#4f81bd [3204]" strokecolor="#243f60 [1604]" strokeweight="2pt"/>
          </w:pict>
        </mc:Fallback>
      </mc:AlternateContent>
    </w:r>
    <w:r>
      <w:rPr>
        <w:rFonts w:eastAsia="Times New Roman" w:cstheme="minorHAnsi"/>
        <w:b/>
        <w:bCs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89141" wp14:editId="45D92847">
              <wp:simplePos x="0" y="0"/>
              <wp:positionH relativeFrom="column">
                <wp:posOffset>2409825</wp:posOffset>
              </wp:positionH>
              <wp:positionV relativeFrom="paragraph">
                <wp:posOffset>62865</wp:posOffset>
              </wp:positionV>
              <wp:extent cx="0" cy="104775"/>
              <wp:effectExtent l="12700" t="0" r="12700" b="222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477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F66C5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4.95pt" to="189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" strokecolor="#365f91 [2404]" strokeweight="1.5pt"/>
          </w:pict>
        </mc:Fallback>
      </mc:AlternateContent>
    </w:r>
    <w:r w:rsidRPr="00E11ECF">
      <w:rPr>
        <w:rFonts w:eastAsia="Times New Roman" w:cstheme="minorHAnsi"/>
        <w:b/>
        <w:bCs/>
        <w:color w:val="000000" w:themeColor="text1"/>
      </w:rPr>
      <w:t>Tracy Graf</w:t>
    </w:r>
    <w:r>
      <w:rPr>
        <w:rFonts w:eastAsia="Times New Roman" w:cstheme="minorHAnsi"/>
        <w:b/>
        <w:bCs/>
        <w:color w:val="000000" w:themeColor="text1"/>
      </w:rPr>
      <w:t xml:space="preserve">     </w:t>
    </w:r>
    <w:r w:rsidRPr="00E11ECF">
      <w:rPr>
        <w:rFonts w:eastAsia="Times New Roman" w:cstheme="minorHAnsi"/>
        <w:b/>
        <w:bCs/>
        <w:color w:val="000000" w:themeColor="text1"/>
      </w:rPr>
      <w:t xml:space="preserve">Fuse </w:t>
    </w:r>
    <w:r>
      <w:rPr>
        <w:rFonts w:eastAsia="Times New Roman" w:cstheme="minorHAnsi"/>
        <w:b/>
        <w:bCs/>
        <w:color w:val="000000" w:themeColor="text1"/>
      </w:rPr>
      <w:t>-</w:t>
    </w:r>
    <w:r w:rsidRPr="00E11ECF">
      <w:rPr>
        <w:rFonts w:eastAsia="Times New Roman" w:cstheme="minorHAnsi"/>
        <w:b/>
        <w:bCs/>
        <w:color w:val="000000" w:themeColor="text1"/>
      </w:rPr>
      <w:t xml:space="preserve"> Igniting Communication</w:t>
    </w:r>
  </w:p>
  <w:p w14:paraId="2FBC9F97" w14:textId="77777777" w:rsidR="00B165C5" w:rsidRPr="008A0D5F" w:rsidRDefault="00B165C5" w:rsidP="00B165C5">
    <w:pPr>
      <w:ind w:left="180" w:right="810"/>
      <w:jc w:val="center"/>
      <w:textAlignment w:val="baseline"/>
      <w:rPr>
        <w:rFonts w:eastAsia="Times New Roman" w:cstheme="minorHAnsi"/>
        <w:b/>
        <w:bCs/>
        <w:color w:val="000000" w:themeColor="text1"/>
        <w:sz w:val="2"/>
        <w:szCs w:val="2"/>
      </w:rPr>
    </w:pPr>
  </w:p>
  <w:p w14:paraId="7243214C" w14:textId="77777777" w:rsidR="00B165C5" w:rsidRPr="008A0D5F" w:rsidRDefault="00B165C5" w:rsidP="00B165C5">
    <w:pPr>
      <w:ind w:left="180" w:right="810"/>
      <w:jc w:val="center"/>
      <w:textAlignment w:val="baseline"/>
      <w:rPr>
        <w:rFonts w:eastAsia="Times New Roman" w:cstheme="minorHAnsi"/>
        <w:color w:val="000000" w:themeColor="text1"/>
        <w:bdr w:val="none" w:sz="0" w:space="0" w:color="auto" w:frame="1"/>
      </w:rPr>
    </w:pPr>
    <w:r w:rsidRPr="00E11ECF">
      <w:rPr>
        <w:rFonts w:eastAsia="Times New Roman" w:cstheme="minorHAnsi"/>
        <w:color w:val="000000" w:themeColor="text1"/>
        <w:bdr w:val="none" w:sz="0" w:space="0" w:color="auto" w:frame="1"/>
      </w:rPr>
      <w:t>720-295-4742</w:t>
    </w:r>
    <w:r>
      <w:rPr>
        <w:rFonts w:eastAsia="Times New Roman" w:cstheme="minorHAnsi"/>
        <w:color w:val="000000" w:themeColor="text1"/>
        <w:bdr w:val="none" w:sz="0" w:space="0" w:color="auto" w:frame="1"/>
      </w:rPr>
      <w:t xml:space="preserve"> -</w:t>
    </w:r>
    <w:r w:rsidRPr="008A0D5F">
      <w:rPr>
        <w:rFonts w:eastAsia="Times New Roman" w:cstheme="minorHAnsi"/>
        <w:color w:val="365F91" w:themeColor="accent1" w:themeShade="BF"/>
        <w:bdr w:val="none" w:sz="0" w:space="0" w:color="auto" w:frame="1"/>
      </w:rPr>
      <w:t xml:space="preserve"> </w:t>
    </w:r>
    <w:hyperlink r:id="rId1" w:history="1">
      <w:r w:rsidRPr="008A0D5F">
        <w:rPr>
          <w:rStyle w:val="Hyperlink"/>
          <w:rFonts w:eastAsia="Times New Roman" w:cstheme="minorHAnsi"/>
          <w:bCs/>
          <w:color w:val="365F91" w:themeColor="accent1" w:themeShade="BF"/>
          <w:u w:val="none"/>
        </w:rPr>
        <w:t>www.FuseComms.com</w:t>
      </w:r>
    </w:hyperlink>
    <w:r w:rsidRPr="008A0D5F">
      <w:rPr>
        <w:rFonts w:eastAsia="Times New Roman" w:cstheme="minorHAnsi"/>
        <w:bCs/>
        <w:color w:val="000000" w:themeColor="text1"/>
      </w:rPr>
      <w:t xml:space="preserve"> - </w:t>
    </w:r>
    <w:r w:rsidRPr="008A0D5F">
      <w:rPr>
        <w:rFonts w:eastAsia="Times New Roman" w:cstheme="minorHAnsi"/>
        <w:color w:val="000000" w:themeColor="text1"/>
        <w:bdr w:val="none" w:sz="0" w:space="0" w:color="auto" w:frame="1"/>
      </w:rPr>
      <w:t>TracyGraf@FuseComms.com</w:t>
    </w:r>
  </w:p>
  <w:p w14:paraId="63D8E85D" w14:textId="77777777" w:rsidR="00B165C5" w:rsidRDefault="00B16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952B" w14:textId="77777777" w:rsidR="00B56C35" w:rsidRDefault="00B56C35" w:rsidP="00B165C5">
      <w:pPr>
        <w:spacing w:line="240" w:lineRule="auto"/>
      </w:pPr>
      <w:r>
        <w:separator/>
      </w:r>
    </w:p>
  </w:footnote>
  <w:footnote w:type="continuationSeparator" w:id="0">
    <w:p w14:paraId="4D82F19B" w14:textId="77777777" w:rsidR="00B56C35" w:rsidRDefault="00B56C35" w:rsidP="00B165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73E1"/>
    <w:multiLevelType w:val="hybridMultilevel"/>
    <w:tmpl w:val="9586A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3FDC"/>
    <w:multiLevelType w:val="hybridMultilevel"/>
    <w:tmpl w:val="127A4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F54F1"/>
    <w:multiLevelType w:val="hybridMultilevel"/>
    <w:tmpl w:val="D3D4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46D34"/>
    <w:multiLevelType w:val="hybridMultilevel"/>
    <w:tmpl w:val="151C3612"/>
    <w:lvl w:ilvl="0" w:tplc="D2360968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210A3"/>
    <w:multiLevelType w:val="hybridMultilevel"/>
    <w:tmpl w:val="B106DEEC"/>
    <w:lvl w:ilvl="0" w:tplc="CF0ED9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53314"/>
    <w:multiLevelType w:val="hybridMultilevel"/>
    <w:tmpl w:val="9DA409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507D5"/>
    <w:multiLevelType w:val="hybridMultilevel"/>
    <w:tmpl w:val="7EE811F8"/>
    <w:lvl w:ilvl="0" w:tplc="D3643DCE">
      <w:start w:val="8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26406"/>
    <w:multiLevelType w:val="hybridMultilevel"/>
    <w:tmpl w:val="F6547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1643022">
    <w:abstractNumId w:val="2"/>
  </w:num>
  <w:num w:numId="2" w16cid:durableId="2016766639">
    <w:abstractNumId w:val="4"/>
  </w:num>
  <w:num w:numId="3" w16cid:durableId="1256522388">
    <w:abstractNumId w:val="0"/>
  </w:num>
  <w:num w:numId="4" w16cid:durableId="1954746795">
    <w:abstractNumId w:val="6"/>
  </w:num>
  <w:num w:numId="5" w16cid:durableId="1889948912">
    <w:abstractNumId w:val="5"/>
  </w:num>
  <w:num w:numId="6" w16cid:durableId="908345853">
    <w:abstractNumId w:val="1"/>
  </w:num>
  <w:num w:numId="7" w16cid:durableId="1398819578">
    <w:abstractNumId w:val="3"/>
  </w:num>
  <w:num w:numId="8" w16cid:durableId="3411281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CE"/>
    <w:rsid w:val="00057B1A"/>
    <w:rsid w:val="0006269B"/>
    <w:rsid w:val="000D5EEB"/>
    <w:rsid w:val="001062D0"/>
    <w:rsid w:val="001279B0"/>
    <w:rsid w:val="001E03D7"/>
    <w:rsid w:val="00207EAC"/>
    <w:rsid w:val="00241825"/>
    <w:rsid w:val="002430B5"/>
    <w:rsid w:val="00292A70"/>
    <w:rsid w:val="002F4D74"/>
    <w:rsid w:val="00406932"/>
    <w:rsid w:val="00427B94"/>
    <w:rsid w:val="00445189"/>
    <w:rsid w:val="0048702D"/>
    <w:rsid w:val="00496F88"/>
    <w:rsid w:val="004B7F1A"/>
    <w:rsid w:val="0050034A"/>
    <w:rsid w:val="00581662"/>
    <w:rsid w:val="006902DF"/>
    <w:rsid w:val="007C49BC"/>
    <w:rsid w:val="008142CE"/>
    <w:rsid w:val="008978FE"/>
    <w:rsid w:val="00945E31"/>
    <w:rsid w:val="00AB22E9"/>
    <w:rsid w:val="00B165C5"/>
    <w:rsid w:val="00B56C35"/>
    <w:rsid w:val="00C03384"/>
    <w:rsid w:val="00C1535C"/>
    <w:rsid w:val="00C25F3B"/>
    <w:rsid w:val="00C43EC8"/>
    <w:rsid w:val="00C55B2D"/>
    <w:rsid w:val="00CC752E"/>
    <w:rsid w:val="00D56CE0"/>
    <w:rsid w:val="00DE7FD4"/>
    <w:rsid w:val="00F05BA9"/>
    <w:rsid w:val="00F104D8"/>
    <w:rsid w:val="00F313C9"/>
    <w:rsid w:val="00F31510"/>
    <w:rsid w:val="00F705AA"/>
    <w:rsid w:val="00FB3164"/>
    <w:rsid w:val="00FD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5DB0"/>
  <w15:docId w15:val="{889D2208-E814-421D-8681-CAB0E22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AB22E9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41825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7C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mail-apple-converted-space">
    <w:name w:val="gmail-apple-converted-space"/>
    <w:basedOn w:val="DefaultParagraphFont"/>
    <w:rsid w:val="007C49BC"/>
  </w:style>
  <w:style w:type="character" w:styleId="Strong">
    <w:name w:val="Strong"/>
    <w:basedOn w:val="DefaultParagraphFont"/>
    <w:uiPriority w:val="22"/>
    <w:qFormat/>
    <w:rsid w:val="00945E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02DF"/>
    <w:rPr>
      <w:color w:val="0563C1"/>
      <w:u w:val="single"/>
    </w:rPr>
  </w:style>
  <w:style w:type="paragraph" w:customStyle="1" w:styleId="p1">
    <w:name w:val="p1"/>
    <w:basedOn w:val="Normal"/>
    <w:rsid w:val="006902DF"/>
    <w:pPr>
      <w:spacing w:line="240" w:lineRule="auto"/>
    </w:pPr>
    <w:rPr>
      <w:rFonts w:ascii="Helvetica Neue" w:eastAsia="Times New Roman" w:hAnsi="Helvetica Neue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902DF"/>
  </w:style>
  <w:style w:type="paragraph" w:styleId="NormalWeb">
    <w:name w:val="Normal (Web)"/>
    <w:basedOn w:val="Normal"/>
    <w:uiPriority w:val="99"/>
    <w:semiHidden/>
    <w:unhideWhenUsed/>
    <w:rsid w:val="001E03D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paragraph" w:customStyle="1" w:styleId="font8">
    <w:name w:val="font_8"/>
    <w:basedOn w:val="Normal"/>
    <w:rsid w:val="0012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ixguard">
    <w:name w:val="wixguard"/>
    <w:basedOn w:val="DefaultParagraphFont"/>
    <w:rsid w:val="001279B0"/>
  </w:style>
  <w:style w:type="table" w:styleId="TableGrid">
    <w:name w:val="Table Grid"/>
    <w:basedOn w:val="TableNormal"/>
    <w:uiPriority w:val="39"/>
    <w:rsid w:val="00F05BA9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5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5C5"/>
  </w:style>
  <w:style w:type="paragraph" w:styleId="Footer">
    <w:name w:val="footer"/>
    <w:basedOn w:val="Normal"/>
    <w:link w:val="FooterChar"/>
    <w:uiPriority w:val="99"/>
    <w:unhideWhenUsed/>
    <w:rsid w:val="00B165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fusecomms.com_&amp;d=DwMFaQ&amp;c=euGZstcaTDllvimEN8b7jXrwqOf-v5A_CdpgnVfiiMM&amp;r=2WkpcVv3erwIkeN0ZbI4dPcV-lazMnEQdjtG1zNYycprDGeUYbftza9RkdWIyBgg&amp;m=6NT9ANJg8CHgYCd4dBTv8R0by4MP8QkTDZGS0ZIMCZk&amp;s=gMRi4vd2TCUCLNwIaVNzqsfB8aweYz5aYr04NuqPchs&amp;e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seCom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9g28IHun8JrW/tRjbfz8fqph1w==">AMUW2mX5RMAP39VXkn+VtojZeI4cTXQnnBApy+kND4SxUG7l3N44w/ZgkZ+DMlGTWR9n2inP2zT11hCQylT/rFVyIw0lk73OHd5HXD/5hJXVSUvV+TpUcuQ=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SteveG</dc:creator>
  <cp:lastModifiedBy>Kelly Altman</cp:lastModifiedBy>
  <cp:revision>2</cp:revision>
  <dcterms:created xsi:type="dcterms:W3CDTF">2022-05-02T19:33:00Z</dcterms:created>
  <dcterms:modified xsi:type="dcterms:W3CDTF">2022-05-02T19:33:00Z</dcterms:modified>
</cp:coreProperties>
</file>